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 xml:space="preserve">JEDI </w:t>
      </w:r>
      <w:r>
        <w:rPr>
          <w:rFonts w:eastAsia="NSimSun" w:cs="Arial"/>
          <w:b/>
          <w:bCs/>
          <w:color w:val="auto"/>
          <w:kern w:val="2"/>
          <w:sz w:val="28"/>
          <w:szCs w:val="28"/>
          <w:lang w:val="cs-CZ" w:eastAsia="zh-CN" w:bidi="hi-IN"/>
        </w:rPr>
        <w:t>KNIGHT</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Meč zapneme stisknutí červeně svítícího tlačítka. Ozve se zvukový efekt a žárovka uvnitř rukojeti se rozsvítí.</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3 bliknutí, (cca 3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vypneme pomocí aktivačního tlačítka, které držíme po dobu 4 bliknutí (cca 4 vteřiny). Čepel meče zhasne a meč se vypne.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má ve spodní části šroubovací závit, který je překrytý </w:t>
      </w:r>
      <w:r>
        <w:rPr>
          <w:rFonts w:eastAsia="NSimSun" w:cs="Arial"/>
          <w:b w:val="false"/>
          <w:bCs w:val="false"/>
          <w:color w:val="auto"/>
          <w:kern w:val="2"/>
          <w:sz w:val="24"/>
          <w:szCs w:val="24"/>
          <w:lang w:val="cs-CZ" w:eastAsia="zh-CN" w:bidi="hi-IN"/>
        </w:rPr>
        <w:t>černým</w:t>
      </w:r>
      <w:r>
        <w:rPr>
          <w:b w:val="false"/>
          <w:bCs w:val="false"/>
        </w:rPr>
        <w:t xml:space="preserve"> zdobením, které drží 2 červíci (šroubky)</w:t>
      </w:r>
      <w:r>
        <w:rPr>
          <w:b w:val="false"/>
          <w:bCs w:val="false"/>
        </w:rPr>
        <w:t xml:space="preserve">. </w:t>
      </w:r>
      <w:r>
        <w:rPr>
          <w:b w:val="false"/>
          <w:bCs w:val="false"/>
        </w:rPr>
        <w:t>Po jejich odstranění lze zdobení sundat a závit odšroubovat</w:t>
      </w:r>
      <w:r>
        <w:rPr>
          <w:b w:val="false"/>
          <w:bCs w:val="false"/>
        </w:rPr>
        <w:t xml:space="preserv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LibreOffice/7.2.2.2$Windows_X86_64 LibreOffice_project/02b2acce88a210515b4a5bb2e46cbfb63fe97d56</Application>
  <AppVersion>15.0000</AppVersion>
  <Pages>2</Pages>
  <Words>680</Words>
  <Characters>3743</Characters>
  <CharactersWithSpaces>4411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2023-01-27T12:43:10Z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